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859CC" w14:textId="77777777" w:rsidR="0019189E" w:rsidRDefault="0019189E"/>
    <w:tbl>
      <w:tblPr>
        <w:tblStyle w:val="Grilledutableau"/>
        <w:tblW w:w="9270" w:type="dxa"/>
        <w:tblInd w:w="-142" w:type="dxa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4417"/>
        <w:gridCol w:w="261"/>
        <w:gridCol w:w="4592"/>
      </w:tblGrid>
      <w:tr w:rsidR="50F91443" w14:paraId="6A7EAD64" w14:textId="77777777" w:rsidTr="0019189E">
        <w:tc>
          <w:tcPr>
            <w:tcW w:w="4417" w:type="dxa"/>
          </w:tcPr>
          <w:p w14:paraId="4773BD08" w14:textId="05F59C5D" w:rsidR="50F91443" w:rsidRPr="001F30E5" w:rsidRDefault="50F91443" w:rsidP="50F91443">
            <w:pPr>
              <w:spacing w:after="200"/>
              <w:jc w:val="both"/>
              <w:rPr>
                <w:rFonts w:ascii="Arial" w:eastAsia="Arial" w:hAnsi="Arial" w:cs="Arial"/>
                <w:color w:val="0B8ECF"/>
                <w:sz w:val="24"/>
                <w:szCs w:val="24"/>
              </w:rPr>
            </w:pPr>
            <w:r w:rsidRPr="50F91443">
              <w:rPr>
                <w:rFonts w:ascii="Arial" w:eastAsia="Arial" w:hAnsi="Arial" w:cs="Arial"/>
                <w:b/>
                <w:bCs/>
                <w:color w:val="0B8ECF"/>
                <w:sz w:val="24"/>
                <w:szCs w:val="24"/>
              </w:rPr>
              <w:t>Autorisation pour l’utilisation de l’image des personnes figurant sur une photo et/ou une vidéo ainsi que de leurs représentants légaux</w:t>
            </w:r>
          </w:p>
          <w:p w14:paraId="224786E0" w14:textId="4EA1AF86" w:rsidR="001F30E5" w:rsidRDefault="001F30E5" w:rsidP="50F91443">
            <w:pPr>
              <w:spacing w:after="20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257D583" w14:textId="43112B34" w:rsidR="50F91443" w:rsidRPr="001F30E5" w:rsidRDefault="50F91443" w:rsidP="50F91443">
            <w:pPr>
              <w:spacing w:after="20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0F9144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Dans le cadre de sa programmation culturelle, l’Institut français d’Allemagne (IFA) peut être amené à </w:t>
            </w:r>
            <w:r w:rsidR="0016656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utiliser</w:t>
            </w:r>
            <w:r w:rsidRPr="50F9144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les </w:t>
            </w:r>
            <w:r w:rsidR="0016656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productions </w:t>
            </w:r>
            <w:r w:rsidRPr="50F9144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(son et image) </w:t>
            </w:r>
            <w:r w:rsidR="0016656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créés dans le cadre de ses projets par</w:t>
            </w:r>
            <w:r w:rsidRPr="50F9144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des partenaires externes. Ces enregistrements se font avec l’accord des personnes enregistrées (ou de leur responsable légal). Ils peuvent être utilisés (dans leur forme audio/ vidéo ou sous forme de transcription écrite) en totalité ou en partie (=montage) de manière interne (à titre d’archives) ou de manière externe (à des fins de promotion de la programmation culturelle de l’IFA par exemple). </w:t>
            </w:r>
          </w:p>
          <w:p w14:paraId="0BF05D7F" w14:textId="5B629898" w:rsidR="50F91443" w:rsidRPr="001F30E5" w:rsidRDefault="00250AC9" w:rsidP="2B77E4A2">
            <w:pPr>
              <w:spacing w:after="20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250AC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Le</w:t>
            </w:r>
            <w:r w:rsidR="006D70F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41C23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_______________</w:t>
            </w:r>
            <w:r w:rsidR="00A65061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2024</w:t>
            </w:r>
            <w:r w:rsidR="00166569" w:rsidRPr="004748DB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 xml:space="preserve"> vous participez au concours </w:t>
            </w:r>
            <w:proofErr w:type="spellStart"/>
            <w:r w:rsidR="00166569" w:rsidRPr="004748DB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Kamilala</w:t>
            </w:r>
            <w:proofErr w:type="spellEnd"/>
            <w:r w:rsidR="00166569" w:rsidRPr="004748DB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7CB3C6B2" w14:textId="1A1B86E6" w:rsidR="5FB1A005" w:rsidRDefault="5FB1A005" w:rsidP="5FB1A005">
            <w:pPr>
              <w:spacing w:after="20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7C433DA" w14:textId="71FC1293" w:rsidR="50F91443" w:rsidRDefault="50F91443" w:rsidP="2B77E4A2">
            <w:pPr>
              <w:spacing w:after="20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2B77E4A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Je soussigné(e) </w:t>
            </w:r>
          </w:p>
          <w:p w14:paraId="3521CBA2" w14:textId="77777777" w:rsidR="00D2747A" w:rsidRDefault="44784626" w:rsidP="00D2747A">
            <w:pPr>
              <w:pStyle w:val="Paragraphedeliste"/>
              <w:numPr>
                <w:ilvl w:val="0"/>
                <w:numId w:val="2"/>
              </w:numPr>
              <w:spacing w:after="200"/>
              <w:rPr>
                <w:rFonts w:eastAsiaTheme="minorEastAsia"/>
                <w:sz w:val="20"/>
                <w:szCs w:val="20"/>
              </w:rPr>
            </w:pPr>
            <w:r w:rsidRPr="2B77E4A2">
              <w:rPr>
                <w:rFonts w:ascii="Arial" w:eastAsia="Arial" w:hAnsi="Arial" w:cs="Arial"/>
                <w:sz w:val="20"/>
                <w:szCs w:val="20"/>
              </w:rPr>
              <w:t xml:space="preserve">l’élève mineur(e) </w:t>
            </w:r>
            <w:r>
              <w:br/>
            </w:r>
            <w:r w:rsidR="13408234" w:rsidRPr="2B77E4A2">
              <w:rPr>
                <w:rFonts w:ascii="Arial" w:eastAsia="Arial" w:hAnsi="Arial" w:cs="Arial"/>
                <w:sz w:val="20"/>
                <w:szCs w:val="20"/>
              </w:rPr>
              <w:t>....................................................................................................</w:t>
            </w:r>
            <w:r w:rsidR="1BE04C71" w:rsidRPr="2B77E4A2">
              <w:rPr>
                <w:rFonts w:ascii="Arial" w:eastAsia="Arial" w:hAnsi="Arial" w:cs="Arial"/>
                <w:sz w:val="20"/>
                <w:szCs w:val="20"/>
              </w:rPr>
              <w:t>........</w:t>
            </w:r>
            <w:r w:rsidR="005003CA">
              <w:rPr>
                <w:rFonts w:ascii="Arial" w:eastAsia="Arial" w:hAnsi="Arial" w:cs="Arial"/>
                <w:sz w:val="20"/>
                <w:szCs w:val="20"/>
              </w:rPr>
              <w:t>......</w:t>
            </w:r>
            <w:r w:rsidR="1BE04C71" w:rsidRPr="2B77E4A2">
              <w:rPr>
                <w:rFonts w:ascii="Arial" w:eastAsia="Arial" w:hAnsi="Arial" w:cs="Arial"/>
                <w:sz w:val="20"/>
                <w:szCs w:val="20"/>
              </w:rPr>
              <w:t>........</w:t>
            </w:r>
            <w:r w:rsidR="13408234" w:rsidRPr="2B77E4A2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2B77E4A2">
              <w:rPr>
                <w:rFonts w:ascii="Arial" w:eastAsia="Arial" w:hAnsi="Arial" w:cs="Arial"/>
                <w:sz w:val="20"/>
                <w:szCs w:val="20"/>
              </w:rPr>
              <w:t xml:space="preserve">, représenté(e) par </w:t>
            </w:r>
            <w:r w:rsidR="00D2747A" w:rsidRPr="2B77E4A2">
              <w:rPr>
                <w:rFonts w:ascii="Arial" w:eastAsia="Arial" w:hAnsi="Arial" w:cs="Arial"/>
                <w:sz w:val="20"/>
                <w:szCs w:val="20"/>
              </w:rPr>
              <w:t xml:space="preserve">(Nom du représentant légal) </w:t>
            </w:r>
          </w:p>
          <w:p w14:paraId="6A5571BE" w14:textId="4063DBC2" w:rsidR="2B77E4A2" w:rsidRDefault="794CD72F" w:rsidP="00D2747A">
            <w:pPr>
              <w:pStyle w:val="Paragraphedeliste"/>
              <w:spacing w:after="200"/>
              <w:rPr>
                <w:rFonts w:ascii="Arial" w:eastAsia="Arial" w:hAnsi="Arial" w:cs="Arial"/>
                <w:sz w:val="20"/>
                <w:szCs w:val="20"/>
              </w:rPr>
            </w:pPr>
            <w:r w:rsidRPr="2B77E4A2">
              <w:rPr>
                <w:rFonts w:ascii="Arial" w:eastAsia="Arial" w:hAnsi="Arial" w:cs="Arial"/>
                <w:sz w:val="20"/>
                <w:szCs w:val="20"/>
              </w:rPr>
              <w:t>….......................................................................................................</w:t>
            </w:r>
            <w:r w:rsidR="005003CA">
              <w:rPr>
                <w:rFonts w:ascii="Arial" w:eastAsia="Arial" w:hAnsi="Arial" w:cs="Arial"/>
                <w:sz w:val="20"/>
                <w:szCs w:val="20"/>
              </w:rPr>
              <w:t>.......</w:t>
            </w:r>
            <w:r w:rsidRPr="2B77E4A2">
              <w:rPr>
                <w:rFonts w:ascii="Arial" w:eastAsia="Arial" w:hAnsi="Arial" w:cs="Arial"/>
                <w:sz w:val="20"/>
                <w:szCs w:val="20"/>
              </w:rPr>
              <w:t>...........</w:t>
            </w:r>
          </w:p>
          <w:p w14:paraId="600CB19A" w14:textId="77777777" w:rsidR="00D2747A" w:rsidRPr="00D2747A" w:rsidRDefault="00D2747A" w:rsidP="00D2747A">
            <w:pPr>
              <w:pStyle w:val="Paragraphedeliste"/>
              <w:spacing w:after="200"/>
              <w:rPr>
                <w:rFonts w:eastAsiaTheme="minorEastAsia"/>
                <w:sz w:val="20"/>
                <w:szCs w:val="20"/>
              </w:rPr>
            </w:pPr>
          </w:p>
          <w:p w14:paraId="11A119C9" w14:textId="21359091" w:rsidR="44784626" w:rsidRDefault="44784626" w:rsidP="2B77E4A2">
            <w:pPr>
              <w:pStyle w:val="Paragraphedeliste"/>
              <w:numPr>
                <w:ilvl w:val="0"/>
                <w:numId w:val="2"/>
              </w:numPr>
              <w:spacing w:after="200"/>
              <w:rPr>
                <w:rFonts w:eastAsiaTheme="minorEastAsia"/>
                <w:sz w:val="20"/>
                <w:szCs w:val="20"/>
              </w:rPr>
            </w:pPr>
            <w:r w:rsidRPr="2B77E4A2">
              <w:rPr>
                <w:rFonts w:ascii="Arial" w:eastAsia="Arial" w:hAnsi="Arial" w:cs="Arial"/>
                <w:sz w:val="20"/>
                <w:szCs w:val="20"/>
              </w:rPr>
              <w:t xml:space="preserve">l’élève majeur(e) </w:t>
            </w:r>
            <w:r>
              <w:br/>
            </w:r>
            <w:r w:rsidR="4F73E399" w:rsidRPr="2B77E4A2">
              <w:rPr>
                <w:rFonts w:ascii="Arial" w:eastAsia="Arial" w:hAnsi="Arial" w:cs="Arial"/>
                <w:sz w:val="20"/>
                <w:szCs w:val="20"/>
              </w:rPr>
              <w:t>.....................................................................................................</w:t>
            </w:r>
            <w:r w:rsidR="005003CA">
              <w:rPr>
                <w:rFonts w:ascii="Arial" w:eastAsia="Arial" w:hAnsi="Arial" w:cs="Arial"/>
                <w:sz w:val="20"/>
                <w:szCs w:val="20"/>
              </w:rPr>
              <w:t>......</w:t>
            </w:r>
            <w:r w:rsidR="4F73E399" w:rsidRPr="2B77E4A2">
              <w:rPr>
                <w:rFonts w:ascii="Arial" w:eastAsia="Arial" w:hAnsi="Arial" w:cs="Arial"/>
                <w:sz w:val="20"/>
                <w:szCs w:val="20"/>
              </w:rPr>
              <w:t>..............,</w:t>
            </w:r>
          </w:p>
          <w:p w14:paraId="27A4B92E" w14:textId="77777777" w:rsidR="00D2747A" w:rsidRDefault="00D2747A" w:rsidP="2B77E4A2">
            <w:pPr>
              <w:spacing w:after="20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674A340" w14:textId="1372F57B" w:rsidR="50F91443" w:rsidRPr="00166569" w:rsidRDefault="50F91443" w:rsidP="2B77E4A2">
            <w:pPr>
              <w:spacing w:after="20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2B77E4A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né</w:t>
            </w:r>
            <w:proofErr w:type="gramEnd"/>
            <w:r w:rsidRPr="2B77E4A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(e) le</w:t>
            </w:r>
            <w:r w:rsidRPr="2B77E4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…………</w:t>
            </w:r>
            <w:r w:rsidR="00241AF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………………………..</w:t>
            </w:r>
            <w:r w:rsidRPr="2B77E4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………</w:t>
            </w:r>
          </w:p>
          <w:p w14:paraId="0B0402AF" w14:textId="58DB21AB" w:rsidR="50F91443" w:rsidRPr="00166569" w:rsidRDefault="50F91443" w:rsidP="2B77E4A2">
            <w:pPr>
              <w:spacing w:after="20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2B77E4A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à</w:t>
            </w:r>
            <w:proofErr w:type="gramEnd"/>
            <w:r w:rsidRPr="2B77E4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……………….……</w:t>
            </w:r>
            <w:r w:rsidR="00241AF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…………………………</w:t>
            </w:r>
            <w:r w:rsidRPr="2B77E4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..…</w:t>
            </w:r>
          </w:p>
          <w:p w14:paraId="4366F9A4" w14:textId="68D8B8BC" w:rsidR="50F91443" w:rsidRPr="001F30E5" w:rsidRDefault="50F91443" w:rsidP="5FB1A005">
            <w:pPr>
              <w:spacing w:after="20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50F91443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domicilié</w:t>
            </w:r>
            <w:proofErr w:type="gramEnd"/>
            <w:r w:rsidRPr="50F91443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(e) (adresse professionnelle ou personnelle) à :</w:t>
            </w:r>
            <w:r w:rsidR="00E40656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5FB1A00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  <w:r w:rsidR="00E4065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.........</w:t>
            </w:r>
            <w:r w:rsidRPr="5FB1A00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.......</w:t>
            </w:r>
          </w:p>
          <w:p w14:paraId="37A9E123" w14:textId="77777777" w:rsidR="001F30E5" w:rsidRDefault="001F30E5" w:rsidP="50F91443">
            <w:pPr>
              <w:spacing w:after="20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1CE08FFD" w14:textId="77777777" w:rsidR="001F30E5" w:rsidRDefault="001F30E5" w:rsidP="50F91443">
            <w:pPr>
              <w:spacing w:after="20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566FC81" w14:textId="3FD7F28E" w:rsidR="50F91443" w:rsidRPr="001F30E5" w:rsidRDefault="50F91443" w:rsidP="50F91443">
            <w:pPr>
              <w:spacing w:after="20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0F9144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1°) autorise, à titre gratuit et non exclusif, </w:t>
            </w:r>
            <w:r w:rsidR="0016656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_________________________</w:t>
            </w:r>
            <w:r w:rsidRPr="50F9144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à enregistrer </w:t>
            </w:r>
            <w:r w:rsidRPr="50F9144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lastRenderedPageBreak/>
              <w:t xml:space="preserve">mon intervention ou celle de mon enfant (voix et image) lors </w:t>
            </w:r>
            <w:r w:rsidR="0016656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du projet nommé ci-jointe</w:t>
            </w:r>
          </w:p>
          <w:p w14:paraId="79A49717" w14:textId="110C0B60" w:rsidR="50F91443" w:rsidRPr="001F30E5" w:rsidRDefault="50F91443" w:rsidP="50F91443">
            <w:pPr>
              <w:spacing w:after="20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0F9144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2°) autorise l’utilisation </w:t>
            </w:r>
            <w:r w:rsidR="0016656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par l’Institut français d’Allemagne </w:t>
            </w:r>
            <w:r w:rsidRPr="50F9144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(y compris montage) et la diffusion de ces données, sous leur forme enregistrée (vidéo, son, image) aussi bien que sous leur forme transcrite :</w:t>
            </w:r>
          </w:p>
          <w:p w14:paraId="70CB9430" w14:textId="1F8B0F9B" w:rsidR="50F91443" w:rsidRPr="001F30E5" w:rsidRDefault="50F91443" w:rsidP="50F91443">
            <w:pPr>
              <w:pStyle w:val="Paragraphedeliste"/>
              <w:numPr>
                <w:ilvl w:val="0"/>
                <w:numId w:val="3"/>
              </w:numPr>
              <w:spacing w:after="20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0F9144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 des fins de communication et utilisation internes</w:t>
            </w:r>
          </w:p>
          <w:p w14:paraId="4A948741" w14:textId="3DF55CBF" w:rsidR="50F91443" w:rsidRPr="001F30E5" w:rsidRDefault="50F91443" w:rsidP="50F91443">
            <w:pPr>
              <w:pStyle w:val="Paragraphedeliste"/>
              <w:numPr>
                <w:ilvl w:val="0"/>
                <w:numId w:val="3"/>
              </w:numPr>
              <w:spacing w:after="200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0F9144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 des fins de communication externe</w:t>
            </w:r>
          </w:p>
          <w:p w14:paraId="47232549" w14:textId="654516D9" w:rsidR="50F91443" w:rsidRDefault="50F91443" w:rsidP="50F91443">
            <w:pPr>
              <w:spacing w:after="20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218AFBED" w14:textId="7CED762D" w:rsidR="50F91443" w:rsidRDefault="50F91443" w:rsidP="50F91443">
            <w:pPr>
              <w:spacing w:after="20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0F9144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L’AUTORISATION est valable pour une exploitation sur tous supports connus ou inconnus à ce jour, par tous modes et tous procédés, pour une durée d’exploitation illimitée et dans le monde entier.</w:t>
            </w:r>
          </w:p>
          <w:p w14:paraId="3CDB92F6" w14:textId="77777777" w:rsidR="004748DB" w:rsidRPr="001F30E5" w:rsidRDefault="004748DB" w:rsidP="50F91443">
            <w:pPr>
              <w:spacing w:after="20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0FF828B3" w14:textId="669AC4F4" w:rsidR="50F91443" w:rsidRPr="00166569" w:rsidRDefault="50F91443" w:rsidP="50F91443">
            <w:pPr>
              <w:spacing w:after="20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0F91443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LIEU, DATE : </w:t>
            </w:r>
          </w:p>
          <w:p w14:paraId="68C43E98" w14:textId="78784D40" w:rsidR="50F91443" w:rsidRDefault="50F91443" w:rsidP="50F91443">
            <w:pPr>
              <w:spacing w:after="20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5DAF741" w14:textId="633956A0" w:rsidR="50F91443" w:rsidRPr="00166569" w:rsidRDefault="50F91443" w:rsidP="50F91443">
            <w:pPr>
              <w:spacing w:after="200"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0F91443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Signature (du responsable légal):</w:t>
            </w:r>
          </w:p>
          <w:p w14:paraId="316E5E2E" w14:textId="37D8C537" w:rsidR="50F91443" w:rsidRPr="00166569" w:rsidRDefault="50F91443" w:rsidP="50F91443">
            <w:pPr>
              <w:spacing w:after="200"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6ADE4E84" w14:textId="559BB0AA" w:rsidR="50F91443" w:rsidRDefault="50F91443" w:rsidP="50F91443"/>
        </w:tc>
        <w:tc>
          <w:tcPr>
            <w:tcW w:w="261" w:type="dxa"/>
          </w:tcPr>
          <w:p w14:paraId="51F19F9D" w14:textId="554989E8" w:rsidR="50F91443" w:rsidRDefault="50F91443" w:rsidP="50F91443">
            <w:pPr>
              <w:jc w:val="both"/>
              <w:rPr>
                <w:rFonts w:ascii="Arial" w:eastAsia="Arial" w:hAnsi="Arial" w:cs="Arial"/>
                <w:b/>
                <w:bCs/>
                <w:color w:val="0B8ECF"/>
                <w:sz w:val="24"/>
                <w:szCs w:val="24"/>
              </w:rPr>
            </w:pPr>
          </w:p>
        </w:tc>
        <w:tc>
          <w:tcPr>
            <w:tcW w:w="4592" w:type="dxa"/>
          </w:tcPr>
          <w:p w14:paraId="6F7069DE" w14:textId="051AC24B" w:rsidR="00250AC9" w:rsidRPr="004748DB" w:rsidRDefault="50F91443" w:rsidP="004748DB">
            <w:pPr>
              <w:spacing w:after="200"/>
              <w:rPr>
                <w:rFonts w:ascii="Arial" w:eastAsia="Arial" w:hAnsi="Arial" w:cs="Arial"/>
                <w:color w:val="0B8ECF"/>
                <w:sz w:val="24"/>
                <w:szCs w:val="24"/>
                <w:lang w:val="de-DE"/>
              </w:rPr>
            </w:pPr>
            <w:r w:rsidRPr="5FB1A005">
              <w:rPr>
                <w:rFonts w:ascii="Arial" w:eastAsia="Arial" w:hAnsi="Arial" w:cs="Arial"/>
                <w:b/>
                <w:bCs/>
                <w:color w:val="0B8ECF"/>
                <w:sz w:val="24"/>
                <w:szCs w:val="24"/>
                <w:lang w:val="de-DE"/>
              </w:rPr>
              <w:t>Einverständniserklärung für die Verwendung von Foto- und/oder Filmaufnahmen für abgebildete Personen/deren Erziehungsberechtigte</w:t>
            </w:r>
          </w:p>
          <w:p w14:paraId="38170E63" w14:textId="04B341EF" w:rsidR="50F91443" w:rsidRPr="001F30E5" w:rsidRDefault="50F91443" w:rsidP="00250AC9">
            <w:pPr>
              <w:spacing w:after="20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50F91443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 xml:space="preserve">Das Institut </w:t>
            </w:r>
            <w:r w:rsidR="00E40656" w:rsidRPr="50F91443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français</w:t>
            </w:r>
            <w:r w:rsidR="00E4065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="00A311CB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Deutschland</w:t>
            </w:r>
            <w:r w:rsidRPr="50F91443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 xml:space="preserve"> darf im Rahmen seines Kulturprogramms Beiträge (Ton und Bild) </w:t>
            </w:r>
            <w:r w:rsidR="0016656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verwenden</w:t>
            </w:r>
            <w:r w:rsidRPr="50F91443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 xml:space="preserve">, die </w:t>
            </w:r>
            <w:r w:rsidR="0016656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im Rahmen von seinen Projekten von</w:t>
            </w:r>
            <w:r w:rsidRPr="50F91443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 xml:space="preserve"> externer Partner </w:t>
            </w:r>
            <w:r w:rsidR="0016656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erstellt</w:t>
            </w:r>
            <w:r w:rsidRPr="50F91443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 xml:space="preserve"> werden. Diese Aufnahmen werden mit dem Einverständnis der aufgenommenen Personen gemacht (oder der Erziehungsberechtigte). Sie können (in ihrer Audio-/Videoform oder in Form eines schriftlichen Transkripts) ganz oder teilweise (=Bearbeitung) intern (als Archiv) oder extern (z.B. für die Förderung des Kulturprogramms des Institut</w:t>
            </w:r>
            <w:r w:rsidR="00E40656" w:rsidRPr="50F91443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 xml:space="preserve"> français</w:t>
            </w:r>
            <w:r w:rsidRPr="50F91443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="00A311CB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Deutschland</w:t>
            </w:r>
            <w:r w:rsidRPr="50F91443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 xml:space="preserve">) genutzt werden. </w:t>
            </w:r>
          </w:p>
          <w:p w14:paraId="3D0DC904" w14:textId="25BA0348" w:rsidR="50F91443" w:rsidRPr="001F30E5" w:rsidRDefault="50F91443" w:rsidP="50F91443">
            <w:pPr>
              <w:spacing w:after="20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2AD1040A" w14:textId="5F531719" w:rsidR="50F91443" w:rsidRDefault="006D70F3" w:rsidP="2B77E4A2">
            <w:pPr>
              <w:spacing w:after="20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Am</w:t>
            </w:r>
            <w:r w:rsidR="00A41C23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="00A65061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de-DE"/>
              </w:rPr>
              <w:t>________________2024</w:t>
            </w:r>
            <w:r w:rsidR="00250AC9" w:rsidRPr="004748DB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 xml:space="preserve"> nehmen Sie </w:t>
            </w:r>
            <w:r w:rsidR="00166569" w:rsidRPr="004748DB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 xml:space="preserve">am Wettbewerb </w:t>
            </w:r>
            <w:proofErr w:type="spellStart"/>
            <w:r w:rsidR="00166569" w:rsidRPr="004748DB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Kamilala</w:t>
            </w:r>
            <w:proofErr w:type="spellEnd"/>
            <w:r w:rsidR="00166569" w:rsidRPr="004748DB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 xml:space="preserve"> teil.</w:t>
            </w:r>
            <w:r w:rsidR="00250AC9" w:rsidRPr="001F30E5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 xml:space="preserve"> </w:t>
            </w:r>
          </w:p>
          <w:p w14:paraId="7B59E8E7" w14:textId="77777777" w:rsidR="001F30E5" w:rsidRDefault="001F30E5" w:rsidP="2B77E4A2">
            <w:pPr>
              <w:spacing w:after="200"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de-DE"/>
              </w:rPr>
            </w:pPr>
          </w:p>
          <w:p w14:paraId="094FEC3A" w14:textId="7931821F" w:rsidR="50F91443" w:rsidRPr="00166569" w:rsidRDefault="50F91443" w:rsidP="2B77E4A2">
            <w:pPr>
              <w:spacing w:after="20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  <w:proofErr w:type="gramStart"/>
            <w:r w:rsidRPr="2B77E4A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de-DE"/>
              </w:rPr>
              <w:t>Ich,/</w:t>
            </w:r>
            <w:proofErr w:type="gramEnd"/>
            <w:r w:rsidRPr="2B77E4A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de-DE"/>
              </w:rPr>
              <w:t xml:space="preserve">die Unterzeichnende, </w:t>
            </w:r>
          </w:p>
          <w:p w14:paraId="6B389AD8" w14:textId="77777777" w:rsidR="00D2747A" w:rsidRPr="00D2747A" w:rsidRDefault="004DEE6B" w:rsidP="2B77E4A2">
            <w:pPr>
              <w:pStyle w:val="Paragraphedeliste"/>
              <w:numPr>
                <w:ilvl w:val="0"/>
                <w:numId w:val="1"/>
              </w:numPr>
              <w:spacing w:after="200"/>
              <w:rPr>
                <w:rFonts w:eastAsiaTheme="minorEastAsia"/>
                <w:sz w:val="20"/>
                <w:szCs w:val="20"/>
                <w:lang w:val="de-DE"/>
              </w:rPr>
            </w:pPr>
            <w:r w:rsidRPr="2B77E4A2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dem/der minderjährigen Schüler*in </w:t>
            </w:r>
            <w:r w:rsidRPr="001F30E5">
              <w:rPr>
                <w:rFonts w:ascii="Arial" w:eastAsia="Arial" w:hAnsi="Arial" w:cs="Arial"/>
                <w:sz w:val="20"/>
                <w:szCs w:val="20"/>
                <w:lang w:val="de-DE"/>
              </w:rPr>
              <w:t>........................................................................................................................</w:t>
            </w:r>
            <w:r w:rsidR="005003CA" w:rsidRPr="001F30E5">
              <w:rPr>
                <w:rFonts w:ascii="Arial" w:eastAsia="Arial" w:hAnsi="Arial" w:cs="Arial"/>
                <w:sz w:val="20"/>
                <w:szCs w:val="20"/>
                <w:lang w:val="de-DE"/>
              </w:rPr>
              <w:t>....</w:t>
            </w:r>
            <w:r w:rsidRPr="001F30E5">
              <w:rPr>
                <w:rFonts w:ascii="Arial" w:eastAsia="Arial" w:hAnsi="Arial" w:cs="Arial"/>
                <w:sz w:val="20"/>
                <w:szCs w:val="20"/>
                <w:lang w:val="de-DE"/>
              </w:rPr>
              <w:t>.....,</w:t>
            </w:r>
            <w:r w:rsidRPr="2B77E4A2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vertreten </w:t>
            </w:r>
            <w:proofErr w:type="gramStart"/>
            <w:r w:rsidRPr="2B77E4A2">
              <w:rPr>
                <w:rFonts w:ascii="Arial" w:eastAsia="Arial" w:hAnsi="Arial" w:cs="Arial"/>
                <w:sz w:val="20"/>
                <w:szCs w:val="20"/>
                <w:lang w:val="de-DE"/>
              </w:rPr>
              <w:t>durch</w:t>
            </w:r>
            <w:r w:rsidR="00D2747A" w:rsidRPr="2B77E4A2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des gesetzlichen Vertreters</w:t>
            </w:r>
            <w:proofErr w:type="gramEnd"/>
            <w:r w:rsidR="00D2747A" w:rsidRPr="2B77E4A2">
              <w:rPr>
                <w:rFonts w:ascii="Arial" w:eastAsia="Arial" w:hAnsi="Arial" w:cs="Arial"/>
                <w:sz w:val="20"/>
                <w:szCs w:val="20"/>
                <w:lang w:val="de-DE"/>
              </w:rPr>
              <w:t>/ der gesetzlichen Vertreterin</w:t>
            </w:r>
          </w:p>
          <w:p w14:paraId="5B286097" w14:textId="1082E43E" w:rsidR="004DEE6B" w:rsidRDefault="2EB820AF" w:rsidP="00D2747A">
            <w:pPr>
              <w:pStyle w:val="Paragraphedeliste"/>
              <w:spacing w:after="20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2B77E4A2">
              <w:rPr>
                <w:rFonts w:ascii="Arial" w:eastAsia="Arial" w:hAnsi="Arial" w:cs="Arial"/>
                <w:sz w:val="20"/>
                <w:szCs w:val="20"/>
              </w:rPr>
              <w:t>.............................................................................................................................</w:t>
            </w:r>
            <w:r w:rsidR="005003CA">
              <w:rPr>
                <w:rFonts w:ascii="Arial" w:eastAsia="Arial" w:hAnsi="Arial" w:cs="Arial"/>
                <w:sz w:val="20"/>
                <w:szCs w:val="20"/>
              </w:rPr>
              <w:t>....</w:t>
            </w:r>
            <w:r w:rsidRPr="2B77E4A2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2B77E4A2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</w:t>
            </w:r>
          </w:p>
          <w:p w14:paraId="2505D74D" w14:textId="77777777" w:rsidR="00D2747A" w:rsidRDefault="00D2747A" w:rsidP="00D2747A">
            <w:pPr>
              <w:pStyle w:val="Paragraphedeliste"/>
              <w:spacing w:after="200"/>
              <w:rPr>
                <w:rFonts w:eastAsiaTheme="minorEastAsia"/>
                <w:sz w:val="20"/>
                <w:szCs w:val="20"/>
                <w:lang w:val="de-DE"/>
              </w:rPr>
            </w:pPr>
          </w:p>
          <w:p w14:paraId="1B6E5088" w14:textId="2257C38E" w:rsidR="004DEE6B" w:rsidRDefault="004DEE6B" w:rsidP="2B77E4A2">
            <w:pPr>
              <w:pStyle w:val="Paragraphedeliste"/>
              <w:numPr>
                <w:ilvl w:val="0"/>
                <w:numId w:val="1"/>
              </w:numPr>
              <w:spacing w:after="200"/>
              <w:rPr>
                <w:rFonts w:eastAsiaTheme="minorEastAsia"/>
                <w:sz w:val="20"/>
                <w:szCs w:val="20"/>
                <w:lang w:val="de-DE"/>
              </w:rPr>
            </w:pPr>
            <w:r w:rsidRPr="2B77E4A2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dem/der volljährigen Schüler*in </w:t>
            </w:r>
            <w:r w:rsidR="39B25499" w:rsidRPr="001F30E5">
              <w:rPr>
                <w:rFonts w:ascii="Arial" w:eastAsia="Arial" w:hAnsi="Arial" w:cs="Arial"/>
                <w:sz w:val="20"/>
                <w:szCs w:val="20"/>
                <w:lang w:val="de-DE"/>
              </w:rPr>
              <w:t>.............................................................................................................................,</w:t>
            </w:r>
            <w:r w:rsidR="71C6DA51" w:rsidRPr="001F30E5">
              <w:rPr>
                <w:rFonts w:ascii="Arial" w:eastAsia="Arial" w:hAnsi="Arial" w:cs="Arial"/>
                <w:sz w:val="20"/>
                <w:szCs w:val="20"/>
                <w:lang w:val="de-DE"/>
              </w:rPr>
              <w:t>....</w:t>
            </w:r>
          </w:p>
          <w:p w14:paraId="2094FA9E" w14:textId="77777777" w:rsidR="00D2747A" w:rsidRDefault="00D2747A" w:rsidP="50F91443">
            <w:pPr>
              <w:spacing w:after="200"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de-DE"/>
              </w:rPr>
            </w:pPr>
          </w:p>
          <w:p w14:paraId="616559D8" w14:textId="24FDE123" w:rsidR="50F91443" w:rsidRDefault="50F91443" w:rsidP="50F91443">
            <w:pPr>
              <w:spacing w:after="20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50F91443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de-DE"/>
              </w:rPr>
              <w:t>Geboren in</w:t>
            </w:r>
            <w:r w:rsidRPr="50F91443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………</w:t>
            </w:r>
            <w:proofErr w:type="gramStart"/>
            <w:r w:rsidRPr="50F91443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…….</w:t>
            </w:r>
            <w:proofErr w:type="gramEnd"/>
            <w:r w:rsidRPr="50F91443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……</w:t>
            </w:r>
            <w:r w:rsidR="00241AF3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…………………….</w:t>
            </w:r>
            <w:r w:rsidRPr="50F91443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..</w:t>
            </w:r>
          </w:p>
          <w:p w14:paraId="3994A138" w14:textId="3F623527" w:rsidR="50F91443" w:rsidRDefault="50F91443" w:rsidP="50F91443">
            <w:pPr>
              <w:spacing w:after="20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5FB1A005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de-DE"/>
              </w:rPr>
              <w:t>Am</w:t>
            </w:r>
            <w:r w:rsidRPr="5FB1A005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………</w:t>
            </w:r>
            <w:r w:rsidR="00241AF3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………………………………….</w:t>
            </w:r>
            <w:r w:rsidRPr="5FB1A005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......……</w:t>
            </w:r>
          </w:p>
          <w:p w14:paraId="65A2FF7D" w14:textId="19A927A4" w:rsidR="50F91443" w:rsidRPr="001F30E5" w:rsidRDefault="50F91443" w:rsidP="50F91443">
            <w:pPr>
              <w:spacing w:after="20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50F91443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de-DE"/>
              </w:rPr>
              <w:t>Wohnhaft in (berufliche oder persönliche Adresse</w:t>
            </w:r>
            <w:proofErr w:type="gramStart"/>
            <w:r w:rsidRPr="50F91443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de-DE"/>
              </w:rPr>
              <w:t>) :</w:t>
            </w:r>
            <w:proofErr w:type="gramEnd"/>
          </w:p>
          <w:p w14:paraId="4AA4CFC7" w14:textId="162FE33B" w:rsidR="50F91443" w:rsidRPr="001F30E5" w:rsidRDefault="50F91443" w:rsidP="50F91443">
            <w:pPr>
              <w:spacing w:after="20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50F91443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.......................................................................................................................................................................................</w:t>
            </w:r>
            <w:r w:rsidR="00E4065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......</w:t>
            </w:r>
            <w:r w:rsidRPr="50F91443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.............................................</w:t>
            </w:r>
          </w:p>
          <w:p w14:paraId="26E3B550" w14:textId="77777777" w:rsidR="001F30E5" w:rsidRDefault="001F30E5" w:rsidP="50F91443">
            <w:pPr>
              <w:spacing w:after="200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05F5987F" w14:textId="38436369" w:rsidR="50F91443" w:rsidRPr="001F30E5" w:rsidRDefault="50F91443" w:rsidP="50F91443">
            <w:pPr>
              <w:spacing w:after="200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50F91443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 xml:space="preserve">1°) ermächtige </w:t>
            </w:r>
            <w:r w:rsidR="0016656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 xml:space="preserve">__________________ </w:t>
            </w:r>
            <w:r w:rsidRPr="50F91443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 xml:space="preserve">unentgeltlich und nicht exklusiv, meinen Beitrag </w:t>
            </w:r>
            <w:r w:rsidRPr="50F91443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lastRenderedPageBreak/>
              <w:t>oder der meines K</w:t>
            </w:r>
            <w:r w:rsidR="0016656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indes (Ton und Bild) während des</w:t>
            </w:r>
            <w:r w:rsidRPr="50F91443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 xml:space="preserve"> oben genannten </w:t>
            </w:r>
            <w:r w:rsidR="0016656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 xml:space="preserve">Projekts </w:t>
            </w:r>
            <w:r w:rsidRPr="50F91443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aufzuzeichnen</w:t>
            </w:r>
          </w:p>
          <w:p w14:paraId="7A55E7C8" w14:textId="2E86BC88" w:rsidR="50F91443" w:rsidRPr="001F30E5" w:rsidRDefault="50F91443" w:rsidP="50F91443">
            <w:pPr>
              <w:spacing w:after="20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50F91443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 xml:space="preserve">2°) genehmige die Verwendung </w:t>
            </w:r>
            <w:r w:rsidR="00A41C23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durch das</w:t>
            </w:r>
            <w:r w:rsidR="0016656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 xml:space="preserve"> Institut fran</w:t>
            </w:r>
            <w:r w:rsidR="00166569" w:rsidRPr="0016656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ç</w:t>
            </w:r>
            <w:r w:rsidR="0016656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 xml:space="preserve">ais Deutschland </w:t>
            </w:r>
            <w:r w:rsidRPr="50F91443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(einschließlich Bearbeitung) und Verbreitung dieser Daten, sowohl in ihrer aufgezeichneten Form (Video, Ton, Bild) als auch in ihrer transkribierten Form:</w:t>
            </w:r>
          </w:p>
          <w:p w14:paraId="6C9D446D" w14:textId="13800A9F" w:rsidR="50F91443" w:rsidRPr="001F30E5" w:rsidRDefault="50F91443" w:rsidP="50F91443">
            <w:pPr>
              <w:pStyle w:val="Paragraphedeliste"/>
              <w:numPr>
                <w:ilvl w:val="0"/>
                <w:numId w:val="4"/>
              </w:numPr>
              <w:spacing w:after="200"/>
              <w:ind w:left="714" w:hanging="357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val="de-DE"/>
              </w:rPr>
            </w:pPr>
            <w:r w:rsidRPr="50F91443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für die interne Kommunikation und Verwendung</w:t>
            </w:r>
          </w:p>
          <w:p w14:paraId="01693A80" w14:textId="20726401" w:rsidR="50F91443" w:rsidRDefault="50F91443" w:rsidP="50F91443">
            <w:pPr>
              <w:pStyle w:val="Paragraphedeliste"/>
              <w:numPr>
                <w:ilvl w:val="0"/>
                <w:numId w:val="4"/>
              </w:numPr>
              <w:spacing w:after="200"/>
              <w:ind w:left="714" w:hanging="357"/>
              <w:jc w:val="both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proofErr w:type="gramStart"/>
            <w:r w:rsidRPr="50F9144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für</w:t>
            </w:r>
            <w:proofErr w:type="spellEnd"/>
            <w:proofErr w:type="gramEnd"/>
            <w:r w:rsidRPr="50F9144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externe </w:t>
            </w:r>
            <w:proofErr w:type="spellStart"/>
            <w:r w:rsidRPr="50F9144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Kommunikationszwecke</w:t>
            </w:r>
            <w:proofErr w:type="spellEnd"/>
          </w:p>
          <w:p w14:paraId="1A9CE2B4" w14:textId="0198C7CB" w:rsidR="50F91443" w:rsidRDefault="50F91443" w:rsidP="50F91443">
            <w:pPr>
              <w:spacing w:after="20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2E841C46" w14:textId="7C574CB3" w:rsidR="50F91443" w:rsidRPr="001F30E5" w:rsidRDefault="50F91443" w:rsidP="50F91443">
            <w:pPr>
              <w:spacing w:after="20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50F91443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Die AUTORISIERUNG gilt für die weltweite Nutzung auf allen bisher bekannten oder unbekannten Medien, mit allen Mitteln und Verfahren, für eine unbegrenzte Nutzungsdauer. </w:t>
            </w:r>
          </w:p>
          <w:p w14:paraId="0C61FAFC" w14:textId="482BED94" w:rsidR="006C7973" w:rsidRPr="001F30E5" w:rsidRDefault="006C7973" w:rsidP="50F91443">
            <w:pPr>
              <w:spacing w:after="20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3ED420C9" w14:textId="6D8E0083" w:rsidR="50F91443" w:rsidRDefault="50F91443" w:rsidP="50F91443">
            <w:pPr>
              <w:spacing w:after="20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50F91443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ORT, DATUM :</w:t>
            </w:r>
          </w:p>
          <w:p w14:paraId="514ED2B7" w14:textId="5F54C51B" w:rsidR="50F91443" w:rsidRDefault="50F91443" w:rsidP="50F91443">
            <w:pPr>
              <w:spacing w:after="200"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C57D013" w14:textId="03953508" w:rsidR="50F91443" w:rsidRDefault="50F91443" w:rsidP="50F91443">
            <w:pPr>
              <w:spacing w:after="200" w:line="276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50F91443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Unterschrift</w:t>
            </w:r>
            <w:proofErr w:type="spellEnd"/>
            <w:r w:rsidRPr="50F91443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50F91443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Erziehungsberechtigter</w:t>
            </w:r>
            <w:proofErr w:type="spellEnd"/>
            <w:r w:rsidRPr="50F91443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):</w:t>
            </w:r>
          </w:p>
          <w:p w14:paraId="0E414191" w14:textId="48FC869F" w:rsidR="50F91443" w:rsidRDefault="50F91443" w:rsidP="50F91443"/>
        </w:tc>
      </w:tr>
    </w:tbl>
    <w:p w14:paraId="01EF44EC" w14:textId="4068C8DA" w:rsidR="50F91443" w:rsidRDefault="50F91443" w:rsidP="50F91443"/>
    <w:p w14:paraId="790376DA" w14:textId="751F3B19" w:rsidR="50F91443" w:rsidRDefault="50F91443" w:rsidP="50F91443"/>
    <w:sectPr w:rsidR="50F914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55879" w14:textId="77777777" w:rsidR="00DB5565" w:rsidRDefault="00DB5565">
      <w:pPr>
        <w:spacing w:after="0" w:line="240" w:lineRule="auto"/>
      </w:pPr>
      <w:r>
        <w:separator/>
      </w:r>
    </w:p>
  </w:endnote>
  <w:endnote w:type="continuationSeparator" w:id="0">
    <w:p w14:paraId="63AD8E9E" w14:textId="77777777" w:rsidR="00DB5565" w:rsidRDefault="00DB5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15585" w14:textId="77777777" w:rsidR="00166569" w:rsidRDefault="0016656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0F91443" w14:paraId="2598194C" w14:textId="77777777" w:rsidTr="50F91443">
      <w:tc>
        <w:tcPr>
          <w:tcW w:w="3005" w:type="dxa"/>
        </w:tcPr>
        <w:p w14:paraId="076C2236" w14:textId="2CCF531D" w:rsidR="50F91443" w:rsidRDefault="50F91443" w:rsidP="50F91443">
          <w:pPr>
            <w:pStyle w:val="En-tte"/>
            <w:ind w:left="-115"/>
          </w:pPr>
        </w:p>
      </w:tc>
      <w:tc>
        <w:tcPr>
          <w:tcW w:w="3005" w:type="dxa"/>
        </w:tcPr>
        <w:p w14:paraId="0E04E02E" w14:textId="08527165" w:rsidR="50F91443" w:rsidRDefault="50F91443" w:rsidP="50F91443">
          <w:pPr>
            <w:pStyle w:val="En-tte"/>
            <w:jc w:val="center"/>
          </w:pPr>
        </w:p>
      </w:tc>
      <w:tc>
        <w:tcPr>
          <w:tcW w:w="3005" w:type="dxa"/>
        </w:tcPr>
        <w:p w14:paraId="476DE6D4" w14:textId="68908115" w:rsidR="50F91443" w:rsidRDefault="50F91443" w:rsidP="50F91443">
          <w:pPr>
            <w:pStyle w:val="En-tte"/>
            <w:ind w:right="-115"/>
            <w:jc w:val="right"/>
          </w:pPr>
        </w:p>
      </w:tc>
    </w:tr>
  </w:tbl>
  <w:p w14:paraId="3005B859" w14:textId="61B78C4B" w:rsidR="50F91443" w:rsidRDefault="50F91443" w:rsidP="50F9144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1C962" w14:textId="77777777" w:rsidR="00166569" w:rsidRDefault="0016656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233FF" w14:textId="77777777" w:rsidR="00DB5565" w:rsidRDefault="00DB5565">
      <w:pPr>
        <w:spacing w:after="0" w:line="240" w:lineRule="auto"/>
      </w:pPr>
      <w:r>
        <w:separator/>
      </w:r>
    </w:p>
  </w:footnote>
  <w:footnote w:type="continuationSeparator" w:id="0">
    <w:p w14:paraId="38143A6D" w14:textId="77777777" w:rsidR="00DB5565" w:rsidRDefault="00DB5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B9894" w14:textId="77777777" w:rsidR="00166569" w:rsidRDefault="0016656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0F91443" w14:paraId="3B617059" w14:textId="77777777" w:rsidTr="50F91443">
      <w:tc>
        <w:tcPr>
          <w:tcW w:w="3005" w:type="dxa"/>
        </w:tcPr>
        <w:p w14:paraId="213037E0" w14:textId="6B195DEB" w:rsidR="50F91443" w:rsidRDefault="50F91443" w:rsidP="50F91443">
          <w:pPr>
            <w:pStyle w:val="En-tte"/>
            <w:ind w:left="-115"/>
          </w:pPr>
          <w:r>
            <w:rPr>
              <w:noProof/>
              <w:lang w:val="de-DE" w:eastAsia="zh-CN"/>
            </w:rPr>
            <w:drawing>
              <wp:inline distT="0" distB="0" distL="0" distR="0" wp14:anchorId="75256AD9" wp14:editId="4B7471DA">
                <wp:extent cx="1685925" cy="428625"/>
                <wp:effectExtent l="0" t="0" r="0" b="0"/>
                <wp:docPr id="1953609834" name="Image 19536098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428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09ED0DBE" w14:textId="12B5F763" w:rsidR="50F91443" w:rsidRDefault="50F91443" w:rsidP="50F91443">
          <w:pPr>
            <w:pStyle w:val="En-tte"/>
            <w:jc w:val="center"/>
          </w:pPr>
        </w:p>
      </w:tc>
      <w:tc>
        <w:tcPr>
          <w:tcW w:w="3005" w:type="dxa"/>
        </w:tcPr>
        <w:p w14:paraId="1A766882" w14:textId="63595A62" w:rsidR="50F91443" w:rsidRDefault="50F91443" w:rsidP="50F91443">
          <w:pPr>
            <w:pStyle w:val="En-tte"/>
            <w:ind w:right="-115"/>
            <w:jc w:val="right"/>
          </w:pPr>
        </w:p>
      </w:tc>
    </w:tr>
  </w:tbl>
  <w:p w14:paraId="654C229A" w14:textId="382310E5" w:rsidR="50F91443" w:rsidRDefault="50F91443" w:rsidP="50F9144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83533" w14:textId="77777777" w:rsidR="00166569" w:rsidRDefault="001665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C5660"/>
    <w:multiLevelType w:val="hybridMultilevel"/>
    <w:tmpl w:val="D99E1834"/>
    <w:lvl w:ilvl="0" w:tplc="FA8A41F4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800E14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D8D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C4BE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FAB6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D212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8ED6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D227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A6A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424A7"/>
    <w:multiLevelType w:val="hybridMultilevel"/>
    <w:tmpl w:val="897827BC"/>
    <w:lvl w:ilvl="0" w:tplc="BFEC62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5B656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A23C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487B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4A2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0E3A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DAE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A840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2CD8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71D81"/>
    <w:multiLevelType w:val="hybridMultilevel"/>
    <w:tmpl w:val="3C8C3D74"/>
    <w:lvl w:ilvl="0" w:tplc="DD745E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53A01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A61F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A603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F84E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F42F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96D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8A3A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821A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2357F"/>
    <w:multiLevelType w:val="hybridMultilevel"/>
    <w:tmpl w:val="12BAD488"/>
    <w:lvl w:ilvl="0" w:tplc="E850054E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FA3211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1287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2EF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A0B6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34BF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6ED4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4BD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B031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002949">
    <w:abstractNumId w:val="3"/>
  </w:num>
  <w:num w:numId="2" w16cid:durableId="897517254">
    <w:abstractNumId w:val="0"/>
  </w:num>
  <w:num w:numId="3" w16cid:durableId="1643461948">
    <w:abstractNumId w:val="2"/>
  </w:num>
  <w:num w:numId="4" w16cid:durableId="574701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98581A"/>
    <w:rsid w:val="000620B9"/>
    <w:rsid w:val="0008327F"/>
    <w:rsid w:val="000F7E04"/>
    <w:rsid w:val="00166569"/>
    <w:rsid w:val="0019189E"/>
    <w:rsid w:val="00194A13"/>
    <w:rsid w:val="001F30E5"/>
    <w:rsid w:val="00227D61"/>
    <w:rsid w:val="00241AF3"/>
    <w:rsid w:val="002503D1"/>
    <w:rsid w:val="00250AC9"/>
    <w:rsid w:val="004748DB"/>
    <w:rsid w:val="004DEE6B"/>
    <w:rsid w:val="005003CA"/>
    <w:rsid w:val="0056257C"/>
    <w:rsid w:val="006C7973"/>
    <w:rsid w:val="006D70F3"/>
    <w:rsid w:val="007F05EA"/>
    <w:rsid w:val="009C52D9"/>
    <w:rsid w:val="009D1E6F"/>
    <w:rsid w:val="00A311CB"/>
    <w:rsid w:val="00A41C23"/>
    <w:rsid w:val="00A65061"/>
    <w:rsid w:val="00B45FB2"/>
    <w:rsid w:val="00B98B4D"/>
    <w:rsid w:val="00D2747A"/>
    <w:rsid w:val="00D507DC"/>
    <w:rsid w:val="00DB5565"/>
    <w:rsid w:val="00E40656"/>
    <w:rsid w:val="00E851A7"/>
    <w:rsid w:val="00F912F7"/>
    <w:rsid w:val="03A0AFC2"/>
    <w:rsid w:val="0688BEE4"/>
    <w:rsid w:val="08665ABE"/>
    <w:rsid w:val="0D950CFA"/>
    <w:rsid w:val="10447552"/>
    <w:rsid w:val="10E043FC"/>
    <w:rsid w:val="13408234"/>
    <w:rsid w:val="16823545"/>
    <w:rsid w:val="171913F0"/>
    <w:rsid w:val="1BE04C71"/>
    <w:rsid w:val="1D885574"/>
    <w:rsid w:val="20841BBD"/>
    <w:rsid w:val="216E6305"/>
    <w:rsid w:val="23E1E151"/>
    <w:rsid w:val="2B77E4A2"/>
    <w:rsid w:val="2EB820AF"/>
    <w:rsid w:val="31763AE3"/>
    <w:rsid w:val="3298581A"/>
    <w:rsid w:val="368D7405"/>
    <w:rsid w:val="384ABEF0"/>
    <w:rsid w:val="397A5C5C"/>
    <w:rsid w:val="39B25499"/>
    <w:rsid w:val="3AD8D821"/>
    <w:rsid w:val="3B1BBC63"/>
    <w:rsid w:val="3BBF72DD"/>
    <w:rsid w:val="44784626"/>
    <w:rsid w:val="474A3863"/>
    <w:rsid w:val="4F152E8D"/>
    <w:rsid w:val="4F73E399"/>
    <w:rsid w:val="4FAABED4"/>
    <w:rsid w:val="50F91443"/>
    <w:rsid w:val="51CB642A"/>
    <w:rsid w:val="58EAFDCB"/>
    <w:rsid w:val="5A86CE2C"/>
    <w:rsid w:val="5B422C4F"/>
    <w:rsid w:val="5B6FD2B0"/>
    <w:rsid w:val="5EA5F7C0"/>
    <w:rsid w:val="5FB1A005"/>
    <w:rsid w:val="68692AC4"/>
    <w:rsid w:val="69DBBC2B"/>
    <w:rsid w:val="6D6853AF"/>
    <w:rsid w:val="6D899C19"/>
    <w:rsid w:val="70B5B1D7"/>
    <w:rsid w:val="714FEF65"/>
    <w:rsid w:val="71C6DA51"/>
    <w:rsid w:val="72987E11"/>
    <w:rsid w:val="76F60D98"/>
    <w:rsid w:val="794CD72F"/>
    <w:rsid w:val="7CFBACD8"/>
    <w:rsid w:val="7DCEF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98581A"/>
  <w15:chartTrackingRefBased/>
  <w15:docId w15:val="{A84AA8C1-C1E5-423C-8187-0814C190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bcc90c-26ac-45d1-86f4-7973685341aa" xsi:nil="true"/>
    <lcf76f155ced4ddcb4097134ff3c332f xmlns="9d144f8b-1331-437c-a4a6-c3df8fc3075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8ED600A5CC045A9A59E096B683174" ma:contentTypeVersion="17" ma:contentTypeDescription="Ein neues Dokument erstellen." ma:contentTypeScope="" ma:versionID="ec83944b2133815dee1fe0af46090a4c">
  <xsd:schema xmlns:xsd="http://www.w3.org/2001/XMLSchema" xmlns:xs="http://www.w3.org/2001/XMLSchema" xmlns:p="http://schemas.microsoft.com/office/2006/metadata/properties" xmlns:ns2="9d144f8b-1331-437c-a4a6-c3df8fc30758" xmlns:ns3="8bbcc90c-26ac-45d1-86f4-7973685341aa" targetNamespace="http://schemas.microsoft.com/office/2006/metadata/properties" ma:root="true" ma:fieldsID="768a3aa1ab6a0855bd2a8f724c295311" ns2:_="" ns3:_="">
    <xsd:import namespace="9d144f8b-1331-437c-a4a6-c3df8fc30758"/>
    <xsd:import namespace="8bbcc90c-26ac-45d1-86f4-797368534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44f8b-1331-437c-a4a6-c3df8fc30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1ca523b-832d-4f58-8a91-30617b874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cc90c-26ac-45d1-86f4-797368534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742a2a6-5af4-4370-91ef-dd3c3bc22051}" ma:internalName="TaxCatchAll" ma:showField="CatchAllData" ma:web="8bbcc90c-26ac-45d1-86f4-797368534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AAF606-E3F0-41A8-A5D6-64C685E4C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B6B365-7F1B-4C92-88CC-08F403D9BADC}">
  <ds:schemaRefs>
    <ds:schemaRef ds:uri="http://schemas.microsoft.com/office/2006/metadata/properties"/>
    <ds:schemaRef ds:uri="http://schemas.microsoft.com/office/infopath/2007/PartnerControls"/>
    <ds:schemaRef ds:uri="8bbcc90c-26ac-45d1-86f4-7973685341aa"/>
    <ds:schemaRef ds:uri="9d144f8b-1331-437c-a4a6-c3df8fc30758"/>
  </ds:schemaRefs>
</ds:datastoreItem>
</file>

<file path=customXml/itemProps3.xml><?xml version="1.0" encoding="utf-8"?>
<ds:datastoreItem xmlns:ds="http://schemas.openxmlformats.org/officeDocument/2006/customXml" ds:itemID="{A5938D0A-302F-4E9E-8FA4-B4D9B89A5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44f8b-1331-437c-a4a6-c3df8fc30758"/>
    <ds:schemaRef ds:uri="8bbcc90c-26ac-45d1-86f4-797368534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Soizic Chevrier</dc:creator>
  <cp:keywords/>
  <dc:description/>
  <cp:lastModifiedBy>Marine Boutroy</cp:lastModifiedBy>
  <cp:revision>2</cp:revision>
  <cp:lastPrinted>2023-03-13T16:41:00Z</cp:lastPrinted>
  <dcterms:created xsi:type="dcterms:W3CDTF">2024-01-17T16:35:00Z</dcterms:created>
  <dcterms:modified xsi:type="dcterms:W3CDTF">2024-01-17T16:35:00Z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0x010100AE08ED600A5CC045A9A59E096B683174</vt:lpwstr>
  </property>
</Properties>
</file>